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210EAC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210EAC">
            <w:r>
              <w:t>Контрагент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210EAC">
            <w:r>
              <w:t>12 264 048,00</w:t>
            </w:r>
          </w:p>
        </w:tc>
        <w:tc>
          <w:tcPr>
            <w:tcW w:w="3588" w:type="dxa"/>
          </w:tcPr>
          <w:p w:rsidR="00592BC9" w:rsidRDefault="00210EAC">
            <w:r>
              <w:t>09.02.2023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210EAC">
            <w:r>
              <w:t>Контрагент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210EAC">
            <w:r>
              <w:t>12 059 760,00</w:t>
            </w:r>
          </w:p>
        </w:tc>
        <w:tc>
          <w:tcPr>
            <w:tcW w:w="3588" w:type="dxa"/>
          </w:tcPr>
          <w:p w:rsidR="00592BC9" w:rsidRDefault="00210EAC">
            <w:r>
              <w:t>10</w:t>
            </w:r>
            <w:r>
              <w:t>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210EAC">
            <w:r>
              <w:t>Контрагент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210EAC">
            <w:r>
              <w:t>11 997 230,40</w:t>
            </w:r>
          </w:p>
        </w:tc>
        <w:tc>
          <w:tcPr>
            <w:tcW w:w="3588" w:type="dxa"/>
          </w:tcPr>
          <w:p w:rsidR="00CC4EFA" w:rsidRDefault="00210EAC">
            <w:r>
              <w:t>10</w:t>
            </w:r>
            <w:r>
              <w:t>.02.2023</w:t>
            </w:r>
          </w:p>
        </w:tc>
      </w:tr>
    </w:tbl>
    <w:p w:rsidR="00F967C3" w:rsidRDefault="00F967C3"/>
    <w:p w:rsidR="004B6560" w:rsidRPr="004B6560" w:rsidRDefault="00210EAC" w:rsidP="004B6560">
      <w:pPr>
        <w:rPr>
          <w:i/>
        </w:rPr>
      </w:pPr>
      <w:r>
        <w:t xml:space="preserve">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41A" w:rsidRDefault="008B141A" w:rsidP="00453988">
      <w:pPr>
        <w:spacing w:after="0" w:line="240" w:lineRule="auto"/>
      </w:pPr>
      <w:r>
        <w:separator/>
      </w:r>
    </w:p>
  </w:endnote>
  <w:endnote w:type="continuationSeparator" w:id="0">
    <w:p w:rsidR="008B141A" w:rsidRDefault="008B141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41A" w:rsidRDefault="008B141A" w:rsidP="00453988">
      <w:pPr>
        <w:spacing w:after="0" w:line="240" w:lineRule="auto"/>
      </w:pPr>
      <w:r>
        <w:separator/>
      </w:r>
    </w:p>
  </w:footnote>
  <w:footnote w:type="continuationSeparator" w:id="0">
    <w:p w:rsidR="008B141A" w:rsidRDefault="008B141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0EAC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41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E3F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51CEA-4528-4F2F-8EA0-67DA860E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2023-03-20T11:26:00Z</dcterms:modified>
</cp:coreProperties>
</file>